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CFB0" w14:textId="77777777" w:rsidR="008F6C0B" w:rsidRPr="00C26A12" w:rsidRDefault="008F6C0B" w:rsidP="008F6C0B">
      <w:pPr>
        <w:rPr>
          <w:rFonts w:asciiTheme="minorHAnsi" w:hAnsiTheme="minorHAnsi" w:cstheme="minorHAnsi"/>
          <w:bCs/>
          <w:color w:val="002060"/>
          <w:sz w:val="48"/>
          <w:szCs w:val="48"/>
        </w:rPr>
      </w:pPr>
      <w:r w:rsidRPr="00C26A12">
        <w:rPr>
          <w:rFonts w:asciiTheme="minorHAnsi" w:hAnsiTheme="minorHAnsi" w:cstheme="minorHAnsi"/>
          <w:bCs/>
          <w:noProof/>
          <w:color w:val="002060"/>
          <w:sz w:val="48"/>
          <w:szCs w:val="48"/>
          <w:lang w:val="en-CA" w:eastAsia="en-CA"/>
        </w:rPr>
        <mc:AlternateContent>
          <mc:Choice Requires="wps">
            <w:drawing>
              <wp:anchor distT="0" distB="0" distL="114300" distR="114300" simplePos="0" relativeHeight="251728896" behindDoc="0" locked="0" layoutInCell="1" allowOverlap="1" wp14:anchorId="31ADC5DC" wp14:editId="79406E33">
                <wp:simplePos x="0" y="0"/>
                <wp:positionH relativeFrom="margin">
                  <wp:align>right</wp:align>
                </wp:positionH>
                <wp:positionV relativeFrom="paragraph">
                  <wp:posOffset>-467360</wp:posOffset>
                </wp:positionV>
                <wp:extent cx="1639570" cy="523220"/>
                <wp:effectExtent l="0" t="0" r="17780" b="17780"/>
                <wp:wrapNone/>
                <wp:docPr id="9" name="Rectangle 9"/>
                <wp:cNvGraphicFramePr/>
                <a:graphic xmlns:a="http://schemas.openxmlformats.org/drawingml/2006/main">
                  <a:graphicData uri="http://schemas.microsoft.com/office/word/2010/wordprocessingShape">
                    <wps:wsp>
                      <wps:cNvSpPr/>
                      <wps:spPr>
                        <a:xfrm>
                          <a:off x="0" y="0"/>
                          <a:ext cx="1639570" cy="523220"/>
                        </a:xfrm>
                        <a:prstGeom prst="rect">
                          <a:avLst/>
                        </a:prstGeom>
                        <a:solidFill>
                          <a:srgbClr val="002060"/>
                        </a:solidFill>
                        <a:ln>
                          <a:solidFill>
                            <a:schemeClr val="accent5">
                              <a:lumMod val="75000"/>
                            </a:schemeClr>
                          </a:solidFill>
                        </a:ln>
                      </wps:spPr>
                      <wps:txbx>
                        <w:txbxContent>
                          <w:p w14:paraId="352A1FE5" w14:textId="77777777" w:rsidR="008F6C0B" w:rsidRPr="00AC2F5A" w:rsidRDefault="008F6C0B" w:rsidP="008F6C0B">
                            <w:pPr>
                              <w:pStyle w:val="NormalWeb"/>
                              <w:spacing w:before="0" w:beforeAutospacing="0" w:after="0" w:afterAutospacing="0"/>
                              <w:jc w:val="center"/>
                              <w:textAlignment w:val="baseline"/>
                              <w:rPr>
                                <w:rFonts w:asciiTheme="minorHAnsi" w:hAnsiTheme="minorHAnsi" w:cstheme="minorHAnsi"/>
                                <w:sz w:val="40"/>
                                <w:szCs w:val="40"/>
                              </w:rPr>
                            </w:pPr>
                            <w:r w:rsidRPr="00AC2F5A">
                              <w:rPr>
                                <w:rFonts w:asciiTheme="minorHAnsi" w:hAnsiTheme="minorHAnsi" w:cstheme="minorHAnsi"/>
                                <w:color w:val="FFFFFF" w:themeColor="background1"/>
                                <w:kern w:val="24"/>
                                <w:sz w:val="40"/>
                                <w:szCs w:val="40"/>
                              </w:rPr>
                              <w:t>Kit 6</w:t>
                            </w:r>
                          </w:p>
                        </w:txbxContent>
                      </wps:txbx>
                      <wps:bodyPr wrap="square">
                        <a:spAutoFit/>
                      </wps:bodyPr>
                    </wps:wsp>
                  </a:graphicData>
                </a:graphic>
                <wp14:sizeRelH relativeFrom="margin">
                  <wp14:pctWidth>0</wp14:pctWidth>
                </wp14:sizeRelH>
              </wp:anchor>
            </w:drawing>
          </mc:Choice>
          <mc:Fallback>
            <w:pict>
              <v:rect w14:anchorId="31ADC5DC" id="Rectangle 9" o:spid="_x0000_s1026" style="position:absolute;margin-left:77.9pt;margin-top:-36.8pt;width:129.1pt;height:41.2pt;z-index:2517288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" fillcolor="#002060" strokecolor="#2f5496 [2408]">
                <v:textbox style="mso-fit-shape-to-text:t">
                  <w:txbxContent>
                    <w:p w14:paraId="352A1FE5" w14:textId="77777777" w:rsidR="008F6C0B" w:rsidRPr="00AC2F5A" w:rsidRDefault="008F6C0B" w:rsidP="008F6C0B">
                      <w:pPr>
                        <w:pStyle w:val="NormalWeb"/>
                        <w:spacing w:before="0" w:beforeAutospacing="0" w:after="0" w:afterAutospacing="0"/>
                        <w:jc w:val="center"/>
                        <w:textAlignment w:val="baseline"/>
                        <w:rPr>
                          <w:rFonts w:asciiTheme="minorHAnsi" w:hAnsiTheme="minorHAnsi" w:cstheme="minorHAnsi"/>
                          <w:sz w:val="40"/>
                          <w:szCs w:val="40"/>
                        </w:rPr>
                      </w:pPr>
                      <w:r w:rsidRPr="00AC2F5A">
                        <w:rPr>
                          <w:rFonts w:asciiTheme="minorHAnsi" w:hAnsiTheme="minorHAnsi" w:cstheme="minorHAnsi"/>
                          <w:color w:val="FFFFFF" w:themeColor="background1"/>
                          <w:kern w:val="24"/>
                          <w:sz w:val="40"/>
                          <w:szCs w:val="40"/>
                        </w:rPr>
                        <w:t>Kit 6</w:t>
                      </w:r>
                    </w:p>
                  </w:txbxContent>
                </v:textbox>
                <w10:wrap anchorx="margin"/>
              </v:rect>
            </w:pict>
          </mc:Fallback>
        </mc:AlternateContent>
      </w:r>
      <w:r w:rsidRPr="00C26A12">
        <w:rPr>
          <w:rFonts w:asciiTheme="minorHAnsi" w:hAnsiTheme="minorHAnsi" w:cstheme="minorHAnsi"/>
          <w:bCs/>
          <w:color w:val="002060"/>
          <w:sz w:val="48"/>
          <w:szCs w:val="48"/>
        </w:rPr>
        <w:t>Our Partnership with [Firm]</w:t>
      </w:r>
    </w:p>
    <w:p w14:paraId="218C7BB0" w14:textId="77777777" w:rsidR="008F6C0B" w:rsidRPr="00AC2F5A" w:rsidRDefault="008F6C0B" w:rsidP="008F6C0B">
      <w:pPr>
        <w:rPr>
          <w:rFonts w:asciiTheme="minorHAnsi" w:hAnsiTheme="minorHAnsi" w:cstheme="minorHAnsi"/>
          <w:b/>
          <w:color w:val="3B3838" w:themeColor="background2" w:themeShade="40"/>
          <w:sz w:val="22"/>
          <w:szCs w:val="22"/>
        </w:rPr>
      </w:pPr>
    </w:p>
    <w:p w14:paraId="2571E63B" w14:textId="77777777" w:rsidR="008F6C0B" w:rsidRPr="00AC2F5A" w:rsidRDefault="008F6C0B" w:rsidP="008F6C0B">
      <w:pPr>
        <w:jc w:val="both"/>
        <w:rPr>
          <w:rFonts w:asciiTheme="minorHAnsi" w:hAnsiTheme="minorHAnsi" w:cstheme="minorHAnsi"/>
          <w:color w:val="3B3838" w:themeColor="background2" w:themeShade="40"/>
          <w:sz w:val="22"/>
          <w:szCs w:val="22"/>
        </w:rPr>
      </w:pPr>
      <w:r w:rsidRPr="00AC2F5A">
        <w:rPr>
          <w:rFonts w:asciiTheme="minorHAnsi" w:hAnsiTheme="minorHAnsi" w:cstheme="minorHAnsi"/>
          <w:color w:val="3B3838" w:themeColor="background2" w:themeShade="40"/>
          <w:sz w:val="22"/>
          <w:szCs w:val="22"/>
        </w:rPr>
        <w:t>We have chosen to work in partnership with [Name of Firm] to ensure we can offer our clients financial planning advice and solutions second to none.  With [Name of Firm] as our partner, we can also ensure our financial planning practice will deliver exceptional client service and at the same time allow us to have access to the broad range of expertise required to plan, implement and monitor our comprehensive financial planning approach.</w:t>
      </w:r>
    </w:p>
    <w:p w14:paraId="1D9A305D" w14:textId="77777777" w:rsidR="008F6C0B" w:rsidRPr="00AC2F5A" w:rsidRDefault="008F6C0B" w:rsidP="008F6C0B">
      <w:pPr>
        <w:jc w:val="both"/>
        <w:rPr>
          <w:rFonts w:asciiTheme="minorHAnsi" w:hAnsiTheme="minorHAnsi" w:cstheme="minorHAnsi"/>
          <w:color w:val="3B3838" w:themeColor="background2" w:themeShade="40"/>
          <w:sz w:val="22"/>
          <w:szCs w:val="22"/>
        </w:rPr>
      </w:pPr>
    </w:p>
    <w:p w14:paraId="3F3E2BD6" w14:textId="6DB6096B" w:rsidR="008F6C0B" w:rsidRPr="00AC2F5A" w:rsidRDefault="008F6C0B" w:rsidP="008F6C0B">
      <w:pPr>
        <w:rPr>
          <w:rFonts w:asciiTheme="minorHAnsi" w:hAnsiTheme="minorHAnsi" w:cstheme="minorHAnsi"/>
          <w:i/>
          <w:color w:val="3B3838" w:themeColor="background2" w:themeShade="40"/>
          <w:sz w:val="22"/>
          <w:szCs w:val="22"/>
        </w:rPr>
      </w:pPr>
      <w:r w:rsidRPr="00AC2F5A">
        <w:rPr>
          <w:rFonts w:asciiTheme="minorHAnsi" w:hAnsiTheme="minorHAnsi" w:cstheme="minorHAnsi"/>
          <w:i/>
          <w:color w:val="3B3838" w:themeColor="background2" w:themeShade="40"/>
          <w:sz w:val="22"/>
          <w:szCs w:val="22"/>
        </w:rPr>
        <w:t>Next Section - Use this opportunity to showcase the benefits your clients will experience because of this partnership (</w:t>
      </w:r>
      <w:r w:rsidR="006409E2" w:rsidRPr="00AC2F5A">
        <w:rPr>
          <w:rFonts w:asciiTheme="minorHAnsi" w:hAnsiTheme="minorHAnsi" w:cstheme="minorHAnsi"/>
          <w:i/>
          <w:color w:val="3B3838" w:themeColor="background2" w:themeShade="40"/>
          <w:sz w:val="22"/>
          <w:szCs w:val="22"/>
        </w:rPr>
        <w:t>i.e.,</w:t>
      </w:r>
      <w:r w:rsidRPr="00AC2F5A">
        <w:rPr>
          <w:rFonts w:asciiTheme="minorHAnsi" w:hAnsiTheme="minorHAnsi" w:cstheme="minorHAnsi"/>
          <w:i/>
          <w:color w:val="3B3838" w:themeColor="background2" w:themeShade="40"/>
          <w:sz w:val="22"/>
          <w:szCs w:val="22"/>
        </w:rPr>
        <w:t xml:space="preserve"> access to resources and expertise).</w:t>
      </w:r>
    </w:p>
    <w:p w14:paraId="4F249898" w14:textId="77777777" w:rsidR="008F6C0B" w:rsidRPr="00AC2F5A" w:rsidRDefault="008F6C0B" w:rsidP="008F6C0B">
      <w:pPr>
        <w:rPr>
          <w:rFonts w:asciiTheme="minorHAnsi" w:hAnsiTheme="minorHAnsi" w:cstheme="minorHAnsi"/>
          <w:i/>
          <w:color w:val="3B3838" w:themeColor="background2" w:themeShade="40"/>
          <w:sz w:val="22"/>
          <w:szCs w:val="22"/>
        </w:rPr>
      </w:pPr>
    </w:p>
    <w:p w14:paraId="49FECF9E" w14:textId="77777777" w:rsidR="008F6C0B" w:rsidRPr="00AC2F5A" w:rsidRDefault="008F6C0B" w:rsidP="008F6C0B">
      <w:pPr>
        <w:rPr>
          <w:rFonts w:asciiTheme="minorHAnsi" w:hAnsiTheme="minorHAnsi" w:cstheme="minorHAnsi"/>
          <w:i/>
          <w:color w:val="3B3838" w:themeColor="background2" w:themeShade="40"/>
          <w:sz w:val="22"/>
          <w:szCs w:val="22"/>
        </w:rPr>
      </w:pPr>
      <w:r w:rsidRPr="00AC2F5A">
        <w:rPr>
          <w:rFonts w:asciiTheme="minorHAnsi" w:hAnsiTheme="minorHAnsi" w:cstheme="minorHAnsi"/>
          <w:i/>
          <w:color w:val="3B3838" w:themeColor="background2" w:themeShade="40"/>
          <w:sz w:val="22"/>
          <w:szCs w:val="22"/>
        </w:rPr>
        <w:t xml:space="preserve">Sometimes the firm has approved content that may be suitable for this piece. </w:t>
      </w:r>
    </w:p>
    <w:p w14:paraId="4F6FB66A" w14:textId="77777777" w:rsidR="008F6C0B" w:rsidRPr="00AC2F5A" w:rsidRDefault="008F6C0B" w:rsidP="008F6C0B">
      <w:pPr>
        <w:rPr>
          <w:rFonts w:asciiTheme="minorHAnsi" w:hAnsiTheme="minorHAnsi" w:cstheme="minorHAnsi"/>
          <w:color w:val="3B3838" w:themeColor="background2" w:themeShade="40"/>
          <w:sz w:val="22"/>
          <w:szCs w:val="22"/>
        </w:rPr>
      </w:pPr>
    </w:p>
    <w:p w14:paraId="0BB5EE6E" w14:textId="77777777" w:rsidR="008F6C0B" w:rsidRPr="00AC2F5A" w:rsidRDefault="008F6C0B" w:rsidP="008F6C0B">
      <w:pPr>
        <w:rPr>
          <w:rFonts w:asciiTheme="minorHAnsi" w:hAnsiTheme="minorHAnsi" w:cstheme="minorHAnsi"/>
          <w:i/>
          <w:color w:val="3B3838" w:themeColor="background2" w:themeShade="40"/>
          <w:sz w:val="22"/>
          <w:szCs w:val="22"/>
        </w:rPr>
      </w:pPr>
      <w:r w:rsidRPr="00AC2F5A">
        <w:rPr>
          <w:rFonts w:asciiTheme="minorHAnsi" w:hAnsiTheme="minorHAnsi" w:cstheme="minorHAnsi"/>
          <w:i/>
          <w:color w:val="3B3838" w:themeColor="background2" w:themeShade="40"/>
          <w:sz w:val="22"/>
          <w:szCs w:val="22"/>
        </w:rPr>
        <w:t>Keep this piece to one page.</w:t>
      </w:r>
    </w:p>
    <w:p w14:paraId="5D88B758" w14:textId="77777777" w:rsidR="00B15A7C" w:rsidRPr="00AC2F5A" w:rsidRDefault="00B15A7C" w:rsidP="00A13F61">
      <w:pPr>
        <w:jc w:val="both"/>
        <w:rPr>
          <w:rFonts w:asciiTheme="minorHAnsi" w:hAnsiTheme="minorHAnsi" w:cstheme="minorHAnsi"/>
          <w:color w:val="3B3838" w:themeColor="background2" w:themeShade="40"/>
          <w:sz w:val="22"/>
          <w:szCs w:val="22"/>
        </w:rPr>
      </w:pPr>
    </w:p>
    <w:p w14:paraId="60EE8C73" w14:textId="3CA8FF7F" w:rsidR="00B15A7C" w:rsidRPr="00AC2F5A" w:rsidRDefault="00B15A7C">
      <w:pPr>
        <w:spacing w:after="160" w:line="259" w:lineRule="auto"/>
        <w:rPr>
          <w:rFonts w:asciiTheme="minorHAnsi" w:hAnsiTheme="minorHAnsi" w:cstheme="minorHAnsi"/>
          <w:color w:val="3B3838" w:themeColor="background2" w:themeShade="40"/>
          <w:sz w:val="22"/>
          <w:szCs w:val="22"/>
        </w:rPr>
      </w:pPr>
    </w:p>
    <w:sectPr w:rsidR="00B15A7C" w:rsidRPr="00AC2F5A" w:rsidSect="00AC2F5A">
      <w:footerReference w:type="default" r:id="rId8"/>
      <w:pgSz w:w="12240" w:h="15840"/>
      <w:pgMar w:top="1440" w:right="1467"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5980" w14:textId="77777777" w:rsidR="009B2D9B" w:rsidRDefault="009B2D9B" w:rsidP="0006364D">
      <w:r>
        <w:separator/>
      </w:r>
    </w:p>
  </w:endnote>
  <w:endnote w:type="continuationSeparator" w:id="0">
    <w:p w14:paraId="11008D68" w14:textId="77777777" w:rsidR="009B2D9B" w:rsidRDefault="009B2D9B"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CA28" w14:textId="3A8179D6" w:rsidR="00A63A17" w:rsidRPr="009D2ECE" w:rsidRDefault="00A63A17" w:rsidP="00170E7E">
    <w:pPr>
      <w:tabs>
        <w:tab w:val="left" w:pos="3969"/>
      </w:tabs>
      <w:rPr>
        <w:rFonts w:asciiTheme="minorHAnsi" w:hAnsiTheme="minorHAnsi" w:cs="Arial"/>
        <w:sz w:val="18"/>
        <w:szCs w:val="18"/>
      </w:rPr>
    </w:pPr>
    <w:r w:rsidRPr="009D2ECE">
      <w:rPr>
        <w:rFonts w:asciiTheme="minorHAnsi" w:hAnsiTheme="minorHAnsi" w:cs="Arial"/>
        <w:sz w:val="18"/>
        <w:szCs w:val="18"/>
      </w:rPr>
      <w:t>Client Communication &amp; More</w:t>
    </w:r>
    <w:r w:rsidRPr="009D2ECE">
      <w:rPr>
        <w:rFonts w:asciiTheme="minorHAnsi" w:hAnsiTheme="minorHAnsi" w:cs="Arial"/>
        <w:sz w:val="18"/>
        <w:szCs w:val="18"/>
      </w:rPr>
      <w:tab/>
    </w:r>
    <w:r w:rsidR="009D2ECE">
      <w:rPr>
        <w:rFonts w:asciiTheme="minorHAnsi" w:hAnsiTheme="minorHAnsi" w:cs="Arial"/>
        <w:sz w:val="18"/>
        <w:szCs w:val="18"/>
      </w:rPr>
      <w:t xml:space="preserve">            </w:t>
    </w:r>
    <w:r w:rsidRPr="009D2ECE">
      <w:rPr>
        <w:rFonts w:asciiTheme="minorHAnsi" w:hAnsiTheme="minorHAnsi" w:cs="Arial"/>
        <w:sz w:val="18"/>
        <w:szCs w:val="18"/>
      </w:rPr>
      <w:t xml:space="preserve">Page </w:t>
    </w:r>
    <w:r w:rsidRPr="009D2ECE">
      <w:rPr>
        <w:rStyle w:val="PageNumber"/>
        <w:rFonts w:asciiTheme="minorHAnsi" w:hAnsiTheme="minorHAnsi" w:cs="Arial"/>
        <w:b/>
        <w:sz w:val="18"/>
        <w:szCs w:val="18"/>
      </w:rPr>
      <w:fldChar w:fldCharType="begin"/>
    </w:r>
    <w:r w:rsidRPr="009D2ECE">
      <w:rPr>
        <w:rStyle w:val="PageNumber"/>
        <w:rFonts w:asciiTheme="minorHAnsi" w:hAnsiTheme="minorHAnsi" w:cs="Arial"/>
        <w:sz w:val="18"/>
        <w:szCs w:val="18"/>
      </w:rPr>
      <w:instrText xml:space="preserve"> PAGE </w:instrText>
    </w:r>
    <w:r w:rsidRPr="009D2ECE">
      <w:rPr>
        <w:rStyle w:val="PageNumber"/>
        <w:rFonts w:asciiTheme="minorHAnsi" w:hAnsiTheme="minorHAnsi" w:cs="Arial"/>
        <w:b/>
        <w:sz w:val="18"/>
        <w:szCs w:val="18"/>
      </w:rPr>
      <w:fldChar w:fldCharType="separate"/>
    </w:r>
    <w:r w:rsidR="00C83776" w:rsidRPr="009D2ECE">
      <w:rPr>
        <w:rStyle w:val="PageNumber"/>
        <w:rFonts w:asciiTheme="minorHAnsi" w:hAnsiTheme="minorHAnsi" w:cs="Arial"/>
        <w:noProof/>
        <w:sz w:val="18"/>
        <w:szCs w:val="18"/>
      </w:rPr>
      <w:t>19</w:t>
    </w:r>
    <w:r w:rsidRPr="009D2ECE">
      <w:rPr>
        <w:rStyle w:val="PageNumber"/>
        <w:rFonts w:asciiTheme="minorHAnsi" w:hAnsiTheme="minorHAnsi" w:cs="Arial"/>
        <w:b/>
        <w:sz w:val="18"/>
        <w:szCs w:val="18"/>
      </w:rPr>
      <w:fldChar w:fldCharType="end"/>
    </w:r>
    <w:r w:rsidRPr="009D2ECE">
      <w:rPr>
        <w:rStyle w:val="PageNumber"/>
        <w:rFonts w:asciiTheme="minorHAnsi" w:hAnsiTheme="minorHAnsi" w:cs="Arial"/>
        <w:sz w:val="18"/>
        <w:szCs w:val="18"/>
      </w:rPr>
      <w:tab/>
    </w:r>
    <w:r w:rsidRPr="009D2ECE">
      <w:rPr>
        <w:rStyle w:val="PageNumber"/>
        <w:rFonts w:asciiTheme="minorHAnsi" w:hAnsiTheme="minorHAnsi" w:cs="Arial"/>
        <w:sz w:val="18"/>
        <w:szCs w:val="18"/>
      </w:rPr>
      <w:tab/>
    </w:r>
    <w:r w:rsidRPr="009D2ECE">
      <w:rPr>
        <w:rStyle w:val="PageNumber"/>
        <w:rFonts w:asciiTheme="minorHAnsi" w:hAnsiTheme="minorHAnsi" w:cs="Arial"/>
        <w:sz w:val="18"/>
        <w:szCs w:val="18"/>
      </w:rPr>
      <w:tab/>
    </w:r>
    <w:r w:rsidR="009D2ECE">
      <w:rPr>
        <w:rStyle w:val="PageNumber"/>
        <w:rFonts w:asciiTheme="minorHAnsi" w:hAnsiTheme="minorHAnsi" w:cs="Arial"/>
        <w:sz w:val="18"/>
        <w:szCs w:val="18"/>
      </w:rPr>
      <w:t xml:space="preserve">                      M</w:t>
    </w:r>
    <w:r w:rsidRPr="009D2ECE">
      <w:rPr>
        <w:rFonts w:asciiTheme="minorHAnsi" w:hAnsiTheme="minorHAnsi" w:cs="Arial"/>
        <w:sz w:val="18"/>
        <w:szCs w:val="18"/>
      </w:rPr>
      <w:t>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91A6" w14:textId="77777777" w:rsidR="009B2D9B" w:rsidRDefault="009B2D9B" w:rsidP="0006364D">
      <w:r>
        <w:separator/>
      </w:r>
    </w:p>
  </w:footnote>
  <w:footnote w:type="continuationSeparator" w:id="0">
    <w:p w14:paraId="1FEF2558" w14:textId="77777777" w:rsidR="009B2D9B" w:rsidRDefault="009B2D9B"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9A7"/>
    <w:multiLevelType w:val="hybridMultilevel"/>
    <w:tmpl w:val="F3F4848C"/>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7307755"/>
    <w:multiLevelType w:val="hybridMultilevel"/>
    <w:tmpl w:val="772403DE"/>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A3B249E"/>
    <w:multiLevelType w:val="hybridMultilevel"/>
    <w:tmpl w:val="F3F4848C"/>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B283312"/>
    <w:multiLevelType w:val="hybridMultilevel"/>
    <w:tmpl w:val="D458F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C5E58"/>
    <w:multiLevelType w:val="multilevel"/>
    <w:tmpl w:val="4B2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F49DE"/>
    <w:multiLevelType w:val="hybridMultilevel"/>
    <w:tmpl w:val="9662AF4E"/>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730364A"/>
    <w:multiLevelType w:val="hybridMultilevel"/>
    <w:tmpl w:val="C5D88416"/>
    <w:lvl w:ilvl="0" w:tplc="38A43EFC">
      <w:start w:val="1"/>
      <w:numFmt w:val="decimal"/>
      <w:lvlText w:val="%1."/>
      <w:lvlJc w:val="left"/>
      <w:pPr>
        <w:tabs>
          <w:tab w:val="num" w:pos="720"/>
        </w:tabs>
        <w:ind w:left="720" w:hanging="360"/>
      </w:pPr>
      <w:rPr>
        <w:rFonts w:eastAsia="Arial" w:hint="default"/>
      </w:rPr>
    </w:lvl>
    <w:lvl w:ilvl="1" w:tplc="0B5AFFDE">
      <w:start w:val="1"/>
      <w:numFmt w:val="bullet"/>
      <w:lvlText w:val=""/>
      <w:lvlJc w:val="left"/>
      <w:pPr>
        <w:tabs>
          <w:tab w:val="num" w:pos="1440"/>
        </w:tabs>
        <w:ind w:left="1440" w:hanging="360"/>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8DD19DF"/>
    <w:multiLevelType w:val="hybridMultilevel"/>
    <w:tmpl w:val="8B688C3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96DE2970">
      <w:start w:val="1"/>
      <w:numFmt w:val="bullet"/>
      <w:lvlText w:val=""/>
      <w:lvlJc w:val="left"/>
      <w:pPr>
        <w:tabs>
          <w:tab w:val="num" w:pos="2880"/>
        </w:tabs>
        <w:ind w:left="2880" w:hanging="360"/>
      </w:pPr>
      <w:rPr>
        <w:rFonts w:ascii="Symbol" w:hAnsi="Symbol" w:hint="default"/>
        <w:sz w:val="22"/>
        <w:szCs w:val="22"/>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70F1A"/>
    <w:multiLevelType w:val="multilevel"/>
    <w:tmpl w:val="23361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50D57"/>
    <w:multiLevelType w:val="hybridMultilevel"/>
    <w:tmpl w:val="9D184E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551FCB"/>
    <w:multiLevelType w:val="hybridMultilevel"/>
    <w:tmpl w:val="12E07812"/>
    <w:lvl w:ilvl="0" w:tplc="CF9C1CD8">
      <w:start w:val="1"/>
      <w:numFmt w:val="decimal"/>
      <w:lvlText w:val="%1."/>
      <w:lvlJc w:val="left"/>
      <w:pPr>
        <w:tabs>
          <w:tab w:val="num" w:pos="1005"/>
        </w:tabs>
        <w:ind w:left="1005" w:hanging="645"/>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37F317F0"/>
    <w:multiLevelType w:val="hybridMultilevel"/>
    <w:tmpl w:val="1AB4C806"/>
    <w:lvl w:ilvl="0" w:tplc="902E96AA">
      <w:start w:val="4"/>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31325F"/>
    <w:multiLevelType w:val="multilevel"/>
    <w:tmpl w:val="75721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508A4"/>
    <w:multiLevelType w:val="hybridMultilevel"/>
    <w:tmpl w:val="F1947ABC"/>
    <w:lvl w:ilvl="0" w:tplc="0B5AFFDE">
      <w:start w:val="1"/>
      <w:numFmt w:val="bullet"/>
      <w:lvlText w:val=""/>
      <w:lvlJc w:val="left"/>
      <w:pPr>
        <w:tabs>
          <w:tab w:val="num" w:pos="720"/>
        </w:tabs>
        <w:ind w:left="720" w:hanging="360"/>
      </w:pPr>
      <w:rPr>
        <w:rFonts w:ascii="Symbol" w:hAnsi="Symbol" w:hint="default"/>
        <w:sz w:val="22"/>
        <w:szCs w:val="2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C100D"/>
    <w:multiLevelType w:val="hybridMultilevel"/>
    <w:tmpl w:val="F7C4C8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052248"/>
    <w:multiLevelType w:val="hybridMultilevel"/>
    <w:tmpl w:val="DB921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8195A"/>
    <w:multiLevelType w:val="multilevel"/>
    <w:tmpl w:val="8C1C89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BE4E2C"/>
    <w:multiLevelType w:val="multilevel"/>
    <w:tmpl w:val="26CA5C60"/>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480749"/>
    <w:multiLevelType w:val="hybridMultilevel"/>
    <w:tmpl w:val="64882F04"/>
    <w:lvl w:ilvl="0" w:tplc="38A43EFC">
      <w:start w:val="1"/>
      <w:numFmt w:val="decimal"/>
      <w:lvlText w:val="%1."/>
      <w:lvlJc w:val="left"/>
      <w:pPr>
        <w:ind w:left="720" w:hanging="360"/>
      </w:pPr>
      <w:rPr>
        <w:rFonts w:eastAsia="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72389F"/>
    <w:multiLevelType w:val="hybridMultilevel"/>
    <w:tmpl w:val="772403DE"/>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7954653F"/>
    <w:multiLevelType w:val="hybridMultilevel"/>
    <w:tmpl w:val="DD0A50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C648E7"/>
    <w:multiLevelType w:val="hybridMultilevel"/>
    <w:tmpl w:val="F3F4848C"/>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7D991F63"/>
    <w:multiLevelType w:val="multilevel"/>
    <w:tmpl w:val="B0F0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718540">
    <w:abstractNumId w:val="13"/>
  </w:num>
  <w:num w:numId="2" w16cid:durableId="1752388861">
    <w:abstractNumId w:val="8"/>
  </w:num>
  <w:num w:numId="3" w16cid:durableId="942421320">
    <w:abstractNumId w:val="18"/>
  </w:num>
  <w:num w:numId="4" w16cid:durableId="1000696396">
    <w:abstractNumId w:val="23"/>
  </w:num>
  <w:num w:numId="5" w16cid:durableId="1167481110">
    <w:abstractNumId w:val="17"/>
  </w:num>
  <w:num w:numId="6" w16cid:durableId="1705859139">
    <w:abstractNumId w:val="4"/>
  </w:num>
  <w:num w:numId="7" w16cid:durableId="503469921">
    <w:abstractNumId w:val="7"/>
  </w:num>
  <w:num w:numId="8" w16cid:durableId="44371939">
    <w:abstractNumId w:val="14"/>
  </w:num>
  <w:num w:numId="9" w16cid:durableId="1310134902">
    <w:abstractNumId w:val="10"/>
  </w:num>
  <w:num w:numId="10" w16cid:durableId="1427992755">
    <w:abstractNumId w:val="6"/>
  </w:num>
  <w:num w:numId="11" w16cid:durableId="325981269">
    <w:abstractNumId w:val="2"/>
  </w:num>
  <w:num w:numId="12" w16cid:durableId="1970932059">
    <w:abstractNumId w:val="1"/>
  </w:num>
  <w:num w:numId="13" w16cid:durableId="1035076696">
    <w:abstractNumId w:val="5"/>
  </w:num>
  <w:num w:numId="14" w16cid:durableId="1222331448">
    <w:abstractNumId w:val="20"/>
  </w:num>
  <w:num w:numId="15" w16cid:durableId="2027709659">
    <w:abstractNumId w:val="3"/>
  </w:num>
  <w:num w:numId="16" w16cid:durableId="1295024069">
    <w:abstractNumId w:val="16"/>
  </w:num>
  <w:num w:numId="17" w16cid:durableId="383648151">
    <w:abstractNumId w:val="9"/>
  </w:num>
  <w:num w:numId="18" w16cid:durableId="1104038828">
    <w:abstractNumId w:val="21"/>
  </w:num>
  <w:num w:numId="19" w16cid:durableId="973288733">
    <w:abstractNumId w:val="0"/>
  </w:num>
  <w:num w:numId="20" w16cid:durableId="848638122">
    <w:abstractNumId w:val="22"/>
  </w:num>
  <w:num w:numId="21" w16cid:durableId="713777998">
    <w:abstractNumId w:val="19"/>
  </w:num>
  <w:num w:numId="22" w16cid:durableId="582569607">
    <w:abstractNumId w:val="15"/>
  </w:num>
  <w:num w:numId="23" w16cid:durableId="1733190170">
    <w:abstractNumId w:val="12"/>
  </w:num>
  <w:num w:numId="24" w16cid:durableId="66335857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142D8"/>
    <w:rsid w:val="00021AD8"/>
    <w:rsid w:val="00026450"/>
    <w:rsid w:val="0003004B"/>
    <w:rsid w:val="00033195"/>
    <w:rsid w:val="00034CE0"/>
    <w:rsid w:val="00041591"/>
    <w:rsid w:val="00042CB2"/>
    <w:rsid w:val="00043A9E"/>
    <w:rsid w:val="0006364D"/>
    <w:rsid w:val="000671C4"/>
    <w:rsid w:val="00067DC9"/>
    <w:rsid w:val="00071A56"/>
    <w:rsid w:val="00075262"/>
    <w:rsid w:val="00075D3A"/>
    <w:rsid w:val="000765BF"/>
    <w:rsid w:val="000821A8"/>
    <w:rsid w:val="00086345"/>
    <w:rsid w:val="00086FD5"/>
    <w:rsid w:val="00090AEA"/>
    <w:rsid w:val="000938F4"/>
    <w:rsid w:val="000944C3"/>
    <w:rsid w:val="00094D9D"/>
    <w:rsid w:val="000A254C"/>
    <w:rsid w:val="000A6654"/>
    <w:rsid w:val="000A7870"/>
    <w:rsid w:val="000B67AB"/>
    <w:rsid w:val="000C4C4F"/>
    <w:rsid w:val="000C6B6E"/>
    <w:rsid w:val="000D1329"/>
    <w:rsid w:val="000D4E3C"/>
    <w:rsid w:val="000D7B11"/>
    <w:rsid w:val="000E57E7"/>
    <w:rsid w:val="000F1F3B"/>
    <w:rsid w:val="000F6279"/>
    <w:rsid w:val="000F694F"/>
    <w:rsid w:val="001011C6"/>
    <w:rsid w:val="00103C70"/>
    <w:rsid w:val="001103D9"/>
    <w:rsid w:val="00110FF9"/>
    <w:rsid w:val="00113EC9"/>
    <w:rsid w:val="0011493D"/>
    <w:rsid w:val="001177EB"/>
    <w:rsid w:val="00127C59"/>
    <w:rsid w:val="001324A3"/>
    <w:rsid w:val="00150EAE"/>
    <w:rsid w:val="00154169"/>
    <w:rsid w:val="0016002B"/>
    <w:rsid w:val="001605BF"/>
    <w:rsid w:val="001627D5"/>
    <w:rsid w:val="00164063"/>
    <w:rsid w:val="00164256"/>
    <w:rsid w:val="001674BD"/>
    <w:rsid w:val="00170E7E"/>
    <w:rsid w:val="0017679D"/>
    <w:rsid w:val="00190E18"/>
    <w:rsid w:val="00196722"/>
    <w:rsid w:val="001A1449"/>
    <w:rsid w:val="001A63D2"/>
    <w:rsid w:val="001C67D7"/>
    <w:rsid w:val="001D0937"/>
    <w:rsid w:val="001D0B92"/>
    <w:rsid w:val="001D1897"/>
    <w:rsid w:val="001E4347"/>
    <w:rsid w:val="001F20D4"/>
    <w:rsid w:val="001F3D70"/>
    <w:rsid w:val="00206E14"/>
    <w:rsid w:val="00211209"/>
    <w:rsid w:val="002307E8"/>
    <w:rsid w:val="00233F71"/>
    <w:rsid w:val="00237479"/>
    <w:rsid w:val="00243110"/>
    <w:rsid w:val="0025232C"/>
    <w:rsid w:val="00254509"/>
    <w:rsid w:val="0025791B"/>
    <w:rsid w:val="002657F7"/>
    <w:rsid w:val="002707CD"/>
    <w:rsid w:val="00287512"/>
    <w:rsid w:val="002877BC"/>
    <w:rsid w:val="00287ACF"/>
    <w:rsid w:val="00287BB4"/>
    <w:rsid w:val="002918E9"/>
    <w:rsid w:val="00291B3A"/>
    <w:rsid w:val="002B07DE"/>
    <w:rsid w:val="002B0DD9"/>
    <w:rsid w:val="002B4C87"/>
    <w:rsid w:val="002B578B"/>
    <w:rsid w:val="002C063E"/>
    <w:rsid w:val="002C26FD"/>
    <w:rsid w:val="002D036D"/>
    <w:rsid w:val="002D15FA"/>
    <w:rsid w:val="002D2AED"/>
    <w:rsid w:val="002D3291"/>
    <w:rsid w:val="002E0A0E"/>
    <w:rsid w:val="002F47A5"/>
    <w:rsid w:val="003037DC"/>
    <w:rsid w:val="0030462F"/>
    <w:rsid w:val="0030544E"/>
    <w:rsid w:val="0031135C"/>
    <w:rsid w:val="00316414"/>
    <w:rsid w:val="00317AC9"/>
    <w:rsid w:val="003250BD"/>
    <w:rsid w:val="00325829"/>
    <w:rsid w:val="0032664B"/>
    <w:rsid w:val="0032743E"/>
    <w:rsid w:val="003275B3"/>
    <w:rsid w:val="00327730"/>
    <w:rsid w:val="00330264"/>
    <w:rsid w:val="0033164B"/>
    <w:rsid w:val="00331F5F"/>
    <w:rsid w:val="00340786"/>
    <w:rsid w:val="00346DA0"/>
    <w:rsid w:val="00353F72"/>
    <w:rsid w:val="003556BA"/>
    <w:rsid w:val="00356C46"/>
    <w:rsid w:val="003704DD"/>
    <w:rsid w:val="00370E0A"/>
    <w:rsid w:val="00372E74"/>
    <w:rsid w:val="00373311"/>
    <w:rsid w:val="00377387"/>
    <w:rsid w:val="003834A2"/>
    <w:rsid w:val="0038443B"/>
    <w:rsid w:val="0039143D"/>
    <w:rsid w:val="00396326"/>
    <w:rsid w:val="003A0F23"/>
    <w:rsid w:val="003A56AB"/>
    <w:rsid w:val="003C07CF"/>
    <w:rsid w:val="003C3BA0"/>
    <w:rsid w:val="003E189D"/>
    <w:rsid w:val="003E3B77"/>
    <w:rsid w:val="003E7BE3"/>
    <w:rsid w:val="003F1CBF"/>
    <w:rsid w:val="003F7862"/>
    <w:rsid w:val="00403AFC"/>
    <w:rsid w:val="004129B7"/>
    <w:rsid w:val="004154BA"/>
    <w:rsid w:val="0041601F"/>
    <w:rsid w:val="004263C2"/>
    <w:rsid w:val="00427971"/>
    <w:rsid w:val="0043538C"/>
    <w:rsid w:val="00435B8A"/>
    <w:rsid w:val="0043613C"/>
    <w:rsid w:val="00446D9C"/>
    <w:rsid w:val="0045163A"/>
    <w:rsid w:val="004519C4"/>
    <w:rsid w:val="00467975"/>
    <w:rsid w:val="00467B69"/>
    <w:rsid w:val="00470205"/>
    <w:rsid w:val="0048039A"/>
    <w:rsid w:val="004811DF"/>
    <w:rsid w:val="004813FF"/>
    <w:rsid w:val="00484115"/>
    <w:rsid w:val="00484B42"/>
    <w:rsid w:val="00485525"/>
    <w:rsid w:val="004A182F"/>
    <w:rsid w:val="004B21CD"/>
    <w:rsid w:val="004B2E7C"/>
    <w:rsid w:val="004C3B12"/>
    <w:rsid w:val="004C579E"/>
    <w:rsid w:val="004C666C"/>
    <w:rsid w:val="004C7556"/>
    <w:rsid w:val="004D7E7F"/>
    <w:rsid w:val="004E1FCA"/>
    <w:rsid w:val="004E454F"/>
    <w:rsid w:val="004E5803"/>
    <w:rsid w:val="004F7AB1"/>
    <w:rsid w:val="00500DF9"/>
    <w:rsid w:val="0050364E"/>
    <w:rsid w:val="0050386F"/>
    <w:rsid w:val="00503A2E"/>
    <w:rsid w:val="0050753C"/>
    <w:rsid w:val="00511E2C"/>
    <w:rsid w:val="00526B1F"/>
    <w:rsid w:val="005276A5"/>
    <w:rsid w:val="00531EFE"/>
    <w:rsid w:val="0053585E"/>
    <w:rsid w:val="0053619F"/>
    <w:rsid w:val="00537F08"/>
    <w:rsid w:val="00546802"/>
    <w:rsid w:val="00552DC7"/>
    <w:rsid w:val="005552F6"/>
    <w:rsid w:val="00556D55"/>
    <w:rsid w:val="00560405"/>
    <w:rsid w:val="005728D1"/>
    <w:rsid w:val="005902AC"/>
    <w:rsid w:val="005918E0"/>
    <w:rsid w:val="00591CF6"/>
    <w:rsid w:val="005A4265"/>
    <w:rsid w:val="005B476E"/>
    <w:rsid w:val="005B4833"/>
    <w:rsid w:val="005C0E8C"/>
    <w:rsid w:val="005C2B4B"/>
    <w:rsid w:val="005C35A7"/>
    <w:rsid w:val="005C384C"/>
    <w:rsid w:val="005D0EFC"/>
    <w:rsid w:val="005D1C4E"/>
    <w:rsid w:val="005D2168"/>
    <w:rsid w:val="005D41F8"/>
    <w:rsid w:val="005D4CB3"/>
    <w:rsid w:val="005D7D31"/>
    <w:rsid w:val="005E4FA0"/>
    <w:rsid w:val="005E734B"/>
    <w:rsid w:val="005E7DB7"/>
    <w:rsid w:val="005F0D08"/>
    <w:rsid w:val="005F1C5D"/>
    <w:rsid w:val="005F3FC4"/>
    <w:rsid w:val="005F5C8E"/>
    <w:rsid w:val="0060267B"/>
    <w:rsid w:val="00605F58"/>
    <w:rsid w:val="0060652E"/>
    <w:rsid w:val="0060659F"/>
    <w:rsid w:val="0061264E"/>
    <w:rsid w:val="006137AC"/>
    <w:rsid w:val="00625BB1"/>
    <w:rsid w:val="0062724E"/>
    <w:rsid w:val="00637856"/>
    <w:rsid w:val="006409E2"/>
    <w:rsid w:val="006420BC"/>
    <w:rsid w:val="006442F3"/>
    <w:rsid w:val="00651B68"/>
    <w:rsid w:val="006571BC"/>
    <w:rsid w:val="00660E48"/>
    <w:rsid w:val="00662BCD"/>
    <w:rsid w:val="00676A99"/>
    <w:rsid w:val="00677F6E"/>
    <w:rsid w:val="00680339"/>
    <w:rsid w:val="006875BF"/>
    <w:rsid w:val="006946B1"/>
    <w:rsid w:val="006A4168"/>
    <w:rsid w:val="006A61B3"/>
    <w:rsid w:val="006B03AB"/>
    <w:rsid w:val="006B18A8"/>
    <w:rsid w:val="006B65E3"/>
    <w:rsid w:val="006B6674"/>
    <w:rsid w:val="006C002F"/>
    <w:rsid w:val="006C4CF8"/>
    <w:rsid w:val="006C7C9E"/>
    <w:rsid w:val="006D14B8"/>
    <w:rsid w:val="006F0997"/>
    <w:rsid w:val="006F3635"/>
    <w:rsid w:val="006F5137"/>
    <w:rsid w:val="007021EC"/>
    <w:rsid w:val="0070416A"/>
    <w:rsid w:val="007113B4"/>
    <w:rsid w:val="00715759"/>
    <w:rsid w:val="007172A1"/>
    <w:rsid w:val="00721B99"/>
    <w:rsid w:val="00726D3F"/>
    <w:rsid w:val="00734549"/>
    <w:rsid w:val="00737C33"/>
    <w:rsid w:val="007422AC"/>
    <w:rsid w:val="00742775"/>
    <w:rsid w:val="007576DC"/>
    <w:rsid w:val="00763D24"/>
    <w:rsid w:val="00772A2F"/>
    <w:rsid w:val="00774E6C"/>
    <w:rsid w:val="007765FA"/>
    <w:rsid w:val="00782DC8"/>
    <w:rsid w:val="007843E2"/>
    <w:rsid w:val="00786104"/>
    <w:rsid w:val="00786803"/>
    <w:rsid w:val="00796D48"/>
    <w:rsid w:val="007A1D0D"/>
    <w:rsid w:val="007A2119"/>
    <w:rsid w:val="007A3FD7"/>
    <w:rsid w:val="007A771F"/>
    <w:rsid w:val="007A7978"/>
    <w:rsid w:val="007C1EDE"/>
    <w:rsid w:val="007C6C03"/>
    <w:rsid w:val="007D1FA7"/>
    <w:rsid w:val="007E020A"/>
    <w:rsid w:val="007E099E"/>
    <w:rsid w:val="007E1721"/>
    <w:rsid w:val="007E48CF"/>
    <w:rsid w:val="007E4C4F"/>
    <w:rsid w:val="00802F96"/>
    <w:rsid w:val="00805F49"/>
    <w:rsid w:val="00814B38"/>
    <w:rsid w:val="00816A55"/>
    <w:rsid w:val="0083085B"/>
    <w:rsid w:val="008343DA"/>
    <w:rsid w:val="00836270"/>
    <w:rsid w:val="0085421C"/>
    <w:rsid w:val="008551F3"/>
    <w:rsid w:val="00865618"/>
    <w:rsid w:val="00867346"/>
    <w:rsid w:val="008674E3"/>
    <w:rsid w:val="00871341"/>
    <w:rsid w:val="008726F0"/>
    <w:rsid w:val="00877E6F"/>
    <w:rsid w:val="00880CFA"/>
    <w:rsid w:val="00884CD5"/>
    <w:rsid w:val="00893B7C"/>
    <w:rsid w:val="008A24A5"/>
    <w:rsid w:val="008B1826"/>
    <w:rsid w:val="008B6FBF"/>
    <w:rsid w:val="008C382E"/>
    <w:rsid w:val="008D0801"/>
    <w:rsid w:val="008D0AE8"/>
    <w:rsid w:val="008D19DB"/>
    <w:rsid w:val="008D1A33"/>
    <w:rsid w:val="008D4BFE"/>
    <w:rsid w:val="008D739E"/>
    <w:rsid w:val="008E6B6B"/>
    <w:rsid w:val="008F6C0B"/>
    <w:rsid w:val="008F70FB"/>
    <w:rsid w:val="00900E9D"/>
    <w:rsid w:val="00917654"/>
    <w:rsid w:val="00921B9E"/>
    <w:rsid w:val="0092643A"/>
    <w:rsid w:val="00927594"/>
    <w:rsid w:val="009365ED"/>
    <w:rsid w:val="00946B18"/>
    <w:rsid w:val="0095020E"/>
    <w:rsid w:val="00964B34"/>
    <w:rsid w:val="00967A4E"/>
    <w:rsid w:val="00975221"/>
    <w:rsid w:val="0097525F"/>
    <w:rsid w:val="00981230"/>
    <w:rsid w:val="0098441E"/>
    <w:rsid w:val="00991F1A"/>
    <w:rsid w:val="00994761"/>
    <w:rsid w:val="009A1C7F"/>
    <w:rsid w:val="009A550B"/>
    <w:rsid w:val="009A6F51"/>
    <w:rsid w:val="009B2D9B"/>
    <w:rsid w:val="009C0D67"/>
    <w:rsid w:val="009C44DE"/>
    <w:rsid w:val="009D2187"/>
    <w:rsid w:val="009D2ECE"/>
    <w:rsid w:val="009D3E3B"/>
    <w:rsid w:val="009E2604"/>
    <w:rsid w:val="009E3993"/>
    <w:rsid w:val="009E496B"/>
    <w:rsid w:val="009E6155"/>
    <w:rsid w:val="009F13E0"/>
    <w:rsid w:val="009F186D"/>
    <w:rsid w:val="009F1AB5"/>
    <w:rsid w:val="009F3C65"/>
    <w:rsid w:val="00A016BA"/>
    <w:rsid w:val="00A02591"/>
    <w:rsid w:val="00A13F61"/>
    <w:rsid w:val="00A201E2"/>
    <w:rsid w:val="00A23CE5"/>
    <w:rsid w:val="00A25B10"/>
    <w:rsid w:val="00A300F4"/>
    <w:rsid w:val="00A311F8"/>
    <w:rsid w:val="00A32FA1"/>
    <w:rsid w:val="00A57D40"/>
    <w:rsid w:val="00A57E22"/>
    <w:rsid w:val="00A63A17"/>
    <w:rsid w:val="00A70663"/>
    <w:rsid w:val="00A81594"/>
    <w:rsid w:val="00A82AE9"/>
    <w:rsid w:val="00A83056"/>
    <w:rsid w:val="00A83C1F"/>
    <w:rsid w:val="00A85422"/>
    <w:rsid w:val="00A90002"/>
    <w:rsid w:val="00A90043"/>
    <w:rsid w:val="00A931A6"/>
    <w:rsid w:val="00A96C23"/>
    <w:rsid w:val="00A9766C"/>
    <w:rsid w:val="00AB389E"/>
    <w:rsid w:val="00AB7000"/>
    <w:rsid w:val="00AC2144"/>
    <w:rsid w:val="00AC2F5A"/>
    <w:rsid w:val="00AD00F1"/>
    <w:rsid w:val="00AD0AA0"/>
    <w:rsid w:val="00AD101F"/>
    <w:rsid w:val="00AE33B3"/>
    <w:rsid w:val="00AF1986"/>
    <w:rsid w:val="00B12004"/>
    <w:rsid w:val="00B128C7"/>
    <w:rsid w:val="00B15A7C"/>
    <w:rsid w:val="00B15AF5"/>
    <w:rsid w:val="00B16D5E"/>
    <w:rsid w:val="00B17C2B"/>
    <w:rsid w:val="00B22369"/>
    <w:rsid w:val="00B24125"/>
    <w:rsid w:val="00B2799B"/>
    <w:rsid w:val="00B36AB6"/>
    <w:rsid w:val="00B544C2"/>
    <w:rsid w:val="00B54C1F"/>
    <w:rsid w:val="00B6007D"/>
    <w:rsid w:val="00B62FB8"/>
    <w:rsid w:val="00B64C8C"/>
    <w:rsid w:val="00B650F5"/>
    <w:rsid w:val="00BA213B"/>
    <w:rsid w:val="00BA4729"/>
    <w:rsid w:val="00BA5048"/>
    <w:rsid w:val="00BA6721"/>
    <w:rsid w:val="00BB23E2"/>
    <w:rsid w:val="00BB3798"/>
    <w:rsid w:val="00BB6AE2"/>
    <w:rsid w:val="00BC05FD"/>
    <w:rsid w:val="00BC37F1"/>
    <w:rsid w:val="00BD60A9"/>
    <w:rsid w:val="00BE3855"/>
    <w:rsid w:val="00BE5E28"/>
    <w:rsid w:val="00BF098B"/>
    <w:rsid w:val="00BF180F"/>
    <w:rsid w:val="00BF622E"/>
    <w:rsid w:val="00BF7CCE"/>
    <w:rsid w:val="00C02E54"/>
    <w:rsid w:val="00C04410"/>
    <w:rsid w:val="00C051F2"/>
    <w:rsid w:val="00C05DAA"/>
    <w:rsid w:val="00C07C30"/>
    <w:rsid w:val="00C15042"/>
    <w:rsid w:val="00C153FA"/>
    <w:rsid w:val="00C2460B"/>
    <w:rsid w:val="00C256B9"/>
    <w:rsid w:val="00C26A12"/>
    <w:rsid w:val="00C30F44"/>
    <w:rsid w:val="00C32FBA"/>
    <w:rsid w:val="00C4724A"/>
    <w:rsid w:val="00C5064A"/>
    <w:rsid w:val="00C601ED"/>
    <w:rsid w:val="00C60670"/>
    <w:rsid w:val="00C62267"/>
    <w:rsid w:val="00C66353"/>
    <w:rsid w:val="00C73379"/>
    <w:rsid w:val="00C83776"/>
    <w:rsid w:val="00CA31A6"/>
    <w:rsid w:val="00CA4024"/>
    <w:rsid w:val="00CB26D1"/>
    <w:rsid w:val="00CB3D4D"/>
    <w:rsid w:val="00CB3E19"/>
    <w:rsid w:val="00CB5406"/>
    <w:rsid w:val="00CC09DF"/>
    <w:rsid w:val="00CC2299"/>
    <w:rsid w:val="00CC634D"/>
    <w:rsid w:val="00CD7A93"/>
    <w:rsid w:val="00CE4713"/>
    <w:rsid w:val="00CE710F"/>
    <w:rsid w:val="00CF3EB2"/>
    <w:rsid w:val="00CF51E8"/>
    <w:rsid w:val="00D0542E"/>
    <w:rsid w:val="00D155DA"/>
    <w:rsid w:val="00D160BD"/>
    <w:rsid w:val="00D16757"/>
    <w:rsid w:val="00D356D7"/>
    <w:rsid w:val="00D3649A"/>
    <w:rsid w:val="00D36629"/>
    <w:rsid w:val="00D539E9"/>
    <w:rsid w:val="00D54F41"/>
    <w:rsid w:val="00D55BB4"/>
    <w:rsid w:val="00D61930"/>
    <w:rsid w:val="00D635B5"/>
    <w:rsid w:val="00D636ED"/>
    <w:rsid w:val="00D70C48"/>
    <w:rsid w:val="00D7267B"/>
    <w:rsid w:val="00D73AA1"/>
    <w:rsid w:val="00D74ED4"/>
    <w:rsid w:val="00D779CC"/>
    <w:rsid w:val="00D86351"/>
    <w:rsid w:val="00D96BCC"/>
    <w:rsid w:val="00DA7FA0"/>
    <w:rsid w:val="00DB02C2"/>
    <w:rsid w:val="00DB2D96"/>
    <w:rsid w:val="00DB470D"/>
    <w:rsid w:val="00DB4D63"/>
    <w:rsid w:val="00DB6307"/>
    <w:rsid w:val="00DB7396"/>
    <w:rsid w:val="00DC6D1E"/>
    <w:rsid w:val="00DD0514"/>
    <w:rsid w:val="00DD0AF1"/>
    <w:rsid w:val="00DE06AE"/>
    <w:rsid w:val="00DE0AAC"/>
    <w:rsid w:val="00DE2F57"/>
    <w:rsid w:val="00DE3CF8"/>
    <w:rsid w:val="00DE4E6D"/>
    <w:rsid w:val="00DF0701"/>
    <w:rsid w:val="00E00BDF"/>
    <w:rsid w:val="00E05450"/>
    <w:rsid w:val="00E07640"/>
    <w:rsid w:val="00E16CC4"/>
    <w:rsid w:val="00E23B49"/>
    <w:rsid w:val="00E26999"/>
    <w:rsid w:val="00E318E4"/>
    <w:rsid w:val="00E31F7B"/>
    <w:rsid w:val="00E33FFF"/>
    <w:rsid w:val="00E36B22"/>
    <w:rsid w:val="00E40510"/>
    <w:rsid w:val="00E441AC"/>
    <w:rsid w:val="00E45B7E"/>
    <w:rsid w:val="00E4796F"/>
    <w:rsid w:val="00E51357"/>
    <w:rsid w:val="00E551D1"/>
    <w:rsid w:val="00E55716"/>
    <w:rsid w:val="00E62AF7"/>
    <w:rsid w:val="00E73FCC"/>
    <w:rsid w:val="00E82088"/>
    <w:rsid w:val="00E849C7"/>
    <w:rsid w:val="00E90AD9"/>
    <w:rsid w:val="00E91A44"/>
    <w:rsid w:val="00E91C57"/>
    <w:rsid w:val="00E94290"/>
    <w:rsid w:val="00E968C7"/>
    <w:rsid w:val="00EA0D1F"/>
    <w:rsid w:val="00EA368C"/>
    <w:rsid w:val="00EA4CA8"/>
    <w:rsid w:val="00EC0674"/>
    <w:rsid w:val="00EC3671"/>
    <w:rsid w:val="00EC57FD"/>
    <w:rsid w:val="00EC6D75"/>
    <w:rsid w:val="00EC7BE6"/>
    <w:rsid w:val="00ED626E"/>
    <w:rsid w:val="00EE52D7"/>
    <w:rsid w:val="00EF40B4"/>
    <w:rsid w:val="00EF4893"/>
    <w:rsid w:val="00F0068E"/>
    <w:rsid w:val="00F05B2B"/>
    <w:rsid w:val="00F063FB"/>
    <w:rsid w:val="00F1357B"/>
    <w:rsid w:val="00F2075A"/>
    <w:rsid w:val="00F25792"/>
    <w:rsid w:val="00F308FC"/>
    <w:rsid w:val="00F405F6"/>
    <w:rsid w:val="00F413AB"/>
    <w:rsid w:val="00F565D5"/>
    <w:rsid w:val="00F7307C"/>
    <w:rsid w:val="00F73D59"/>
    <w:rsid w:val="00F85CF6"/>
    <w:rsid w:val="00F8739F"/>
    <w:rsid w:val="00F91879"/>
    <w:rsid w:val="00FA0E8A"/>
    <w:rsid w:val="00FA4BB8"/>
    <w:rsid w:val="00FB18DA"/>
    <w:rsid w:val="00FE0D01"/>
    <w:rsid w:val="00FF2D3E"/>
    <w:rsid w:val="00FF3EC6"/>
    <w:rsid w:val="00FF53A3"/>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34A9"/>
  <w15:docId w15:val="{17FF5837-E417-4546-9634-B26B4D1A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31135C"/>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rsid w:val="0006364D"/>
    <w:pPr>
      <w:tabs>
        <w:tab w:val="center" w:pos="4320"/>
        <w:tab w:val="right" w:pos="8640"/>
      </w:tabs>
    </w:pPr>
  </w:style>
  <w:style w:type="character" w:customStyle="1" w:styleId="FooterChar">
    <w:name w:val="Footer Char"/>
    <w:basedOn w:val="DefaultParagraphFont"/>
    <w:link w:val="Footer"/>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rsid w:val="0006364D"/>
    <w:pPr>
      <w:spacing w:before="100" w:beforeAutospacing="1" w:after="100" w:afterAutospacing="1"/>
    </w:pPr>
    <w:rPr>
      <w:lang w:val="en-CA" w:eastAsia="en-CA"/>
    </w:rPr>
  </w:style>
  <w:style w:type="paragraph" w:styleId="Header">
    <w:name w:val="header"/>
    <w:basedOn w:val="Normal"/>
    <w:link w:val="HeaderChar1"/>
    <w:uiPriority w:val="99"/>
    <w:rsid w:val="0006364D"/>
    <w:pPr>
      <w:tabs>
        <w:tab w:val="center" w:pos="4320"/>
        <w:tab w:val="right" w:pos="8640"/>
      </w:tabs>
    </w:pPr>
  </w:style>
  <w:style w:type="character" w:customStyle="1" w:styleId="HeaderChar">
    <w:name w:val="Header Char"/>
    <w:basedOn w:val="DefaultParagraphFont"/>
    <w:uiPriority w:val="99"/>
    <w:semiHidden/>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styleId="BalloonText">
    <w:name w:val="Balloon Text"/>
    <w:basedOn w:val="Normal"/>
    <w:link w:val="BalloonTextChar"/>
    <w:uiPriority w:val="99"/>
    <w:semiHidden/>
    <w:unhideWhenUsed/>
    <w:rsid w:val="009365ED"/>
    <w:rPr>
      <w:rFonts w:ascii="Tahoma" w:hAnsi="Tahoma" w:cs="Tahoma"/>
      <w:sz w:val="16"/>
      <w:szCs w:val="16"/>
    </w:rPr>
  </w:style>
  <w:style w:type="character" w:customStyle="1" w:styleId="BalloonTextChar">
    <w:name w:val="Balloon Text Char"/>
    <w:basedOn w:val="DefaultParagraphFont"/>
    <w:link w:val="BalloonText"/>
    <w:uiPriority w:val="99"/>
    <w:semiHidden/>
    <w:rsid w:val="009365ED"/>
    <w:rPr>
      <w:rFonts w:ascii="Tahoma" w:eastAsia="Times New Roman" w:hAnsi="Tahoma" w:cs="Tahoma"/>
      <w:sz w:val="16"/>
      <w:szCs w:val="16"/>
      <w:lang w:val="en-US"/>
    </w:rPr>
  </w:style>
  <w:style w:type="character" w:customStyle="1" w:styleId="Heading2Char">
    <w:name w:val="Heading 2 Char"/>
    <w:basedOn w:val="DefaultParagraphFont"/>
    <w:link w:val="Heading2"/>
    <w:rsid w:val="0031135C"/>
    <w:rPr>
      <w:rFonts w:ascii="Times New Roman" w:eastAsia="Times New Roman" w:hAnsi="Times New Roman" w:cs="Times New Roman"/>
      <w:b/>
      <w:sz w:val="24"/>
      <w:szCs w:val="20"/>
      <w:lang w:val="en-US"/>
    </w:rPr>
  </w:style>
  <w:style w:type="paragraph" w:styleId="BodyText">
    <w:name w:val="Body Text"/>
    <w:basedOn w:val="Normal"/>
    <w:link w:val="BodyTextChar"/>
    <w:rsid w:val="0031135C"/>
    <w:rPr>
      <w:rFonts w:ascii="Arial" w:hAnsi="Arial"/>
      <w:szCs w:val="20"/>
    </w:rPr>
  </w:style>
  <w:style w:type="character" w:customStyle="1" w:styleId="BodyTextChar">
    <w:name w:val="Body Text Char"/>
    <w:basedOn w:val="DefaultParagraphFont"/>
    <w:link w:val="BodyText"/>
    <w:rsid w:val="0031135C"/>
    <w:rPr>
      <w:rFonts w:ascii="Arial" w:eastAsia="Times New Roman" w:hAnsi="Arial" w:cs="Times New Roman"/>
      <w:sz w:val="24"/>
      <w:szCs w:val="20"/>
      <w:lang w:val="en-US"/>
    </w:rPr>
  </w:style>
  <w:style w:type="paragraph" w:styleId="TOC1">
    <w:name w:val="toc 1"/>
    <w:basedOn w:val="Normal"/>
    <w:next w:val="Normal"/>
    <w:autoRedefine/>
    <w:uiPriority w:val="39"/>
    <w:rsid w:val="000F6279"/>
    <w:rPr>
      <w:rFonts w:ascii="Cambria" w:hAnsi="Cambria"/>
      <w:color w:val="002060"/>
      <w:sz w:val="36"/>
      <w:lang w:val="en-CA" w:eastAsia="en-CA"/>
    </w:rPr>
  </w:style>
  <w:style w:type="paragraph" w:styleId="TOC2">
    <w:name w:val="toc 2"/>
    <w:basedOn w:val="Normal"/>
    <w:next w:val="Normal"/>
    <w:autoRedefine/>
    <w:uiPriority w:val="39"/>
    <w:rsid w:val="000F6279"/>
    <w:pPr>
      <w:tabs>
        <w:tab w:val="left" w:pos="880"/>
        <w:tab w:val="right" w:leader="dot" w:pos="9247"/>
      </w:tabs>
      <w:ind w:left="240"/>
    </w:pPr>
    <w:rPr>
      <w:rFonts w:ascii="Cambria" w:hAnsi="Cambria" w:cs="Arial"/>
      <w:noProof/>
      <w:lang w:val="en-CA" w:eastAsia="en-CA"/>
    </w:rPr>
  </w:style>
  <w:style w:type="paragraph" w:customStyle="1" w:styleId="body">
    <w:name w:val="body"/>
    <w:basedOn w:val="Normal"/>
    <w:rsid w:val="00484B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3979">
      <w:bodyDiv w:val="1"/>
      <w:marLeft w:val="0"/>
      <w:marRight w:val="0"/>
      <w:marTop w:val="0"/>
      <w:marBottom w:val="0"/>
      <w:divBdr>
        <w:top w:val="none" w:sz="0" w:space="0" w:color="auto"/>
        <w:left w:val="none" w:sz="0" w:space="0" w:color="auto"/>
        <w:bottom w:val="none" w:sz="0" w:space="0" w:color="auto"/>
        <w:right w:val="none" w:sz="0" w:space="0" w:color="auto"/>
      </w:divBdr>
      <w:divsChild>
        <w:div w:id="916206482">
          <w:marLeft w:val="0"/>
          <w:marRight w:val="0"/>
          <w:marTop w:val="0"/>
          <w:marBottom w:val="0"/>
          <w:divBdr>
            <w:top w:val="none" w:sz="0" w:space="0" w:color="auto"/>
            <w:left w:val="none" w:sz="0" w:space="0" w:color="auto"/>
            <w:bottom w:val="none" w:sz="0" w:space="0" w:color="auto"/>
            <w:right w:val="none" w:sz="0" w:space="0" w:color="auto"/>
          </w:divBdr>
          <w:divsChild>
            <w:div w:id="1642344499">
              <w:marLeft w:val="0"/>
              <w:marRight w:val="0"/>
              <w:marTop w:val="0"/>
              <w:marBottom w:val="0"/>
              <w:divBdr>
                <w:top w:val="none" w:sz="0" w:space="0" w:color="auto"/>
                <w:left w:val="none" w:sz="0" w:space="0" w:color="auto"/>
                <w:bottom w:val="none" w:sz="0" w:space="0" w:color="auto"/>
                <w:right w:val="none" w:sz="0" w:space="0" w:color="auto"/>
              </w:divBdr>
              <w:divsChild>
                <w:div w:id="1172258936">
                  <w:marLeft w:val="0"/>
                  <w:marRight w:val="0"/>
                  <w:marTop w:val="0"/>
                  <w:marBottom w:val="0"/>
                  <w:divBdr>
                    <w:top w:val="none" w:sz="0" w:space="0" w:color="auto"/>
                    <w:left w:val="none" w:sz="0" w:space="0" w:color="auto"/>
                    <w:bottom w:val="none" w:sz="0" w:space="0" w:color="auto"/>
                    <w:right w:val="none" w:sz="0" w:space="0" w:color="auto"/>
                  </w:divBdr>
                  <w:divsChild>
                    <w:div w:id="1845510190">
                      <w:marLeft w:val="0"/>
                      <w:marRight w:val="0"/>
                      <w:marTop w:val="0"/>
                      <w:marBottom w:val="0"/>
                      <w:divBdr>
                        <w:top w:val="none" w:sz="0" w:space="0" w:color="auto"/>
                        <w:left w:val="none" w:sz="0" w:space="0" w:color="auto"/>
                        <w:bottom w:val="none" w:sz="0" w:space="0" w:color="auto"/>
                        <w:right w:val="none" w:sz="0" w:space="0" w:color="auto"/>
                      </w:divBdr>
                      <w:divsChild>
                        <w:div w:id="1187059286">
                          <w:marLeft w:val="0"/>
                          <w:marRight w:val="0"/>
                          <w:marTop w:val="0"/>
                          <w:marBottom w:val="0"/>
                          <w:divBdr>
                            <w:top w:val="none" w:sz="0" w:space="0" w:color="auto"/>
                            <w:left w:val="none" w:sz="0" w:space="0" w:color="auto"/>
                            <w:bottom w:val="none" w:sz="0" w:space="0" w:color="auto"/>
                            <w:right w:val="none" w:sz="0" w:space="0" w:color="auto"/>
                          </w:divBdr>
                          <w:divsChild>
                            <w:div w:id="1524248504">
                              <w:marLeft w:val="0"/>
                              <w:marRight w:val="0"/>
                              <w:marTop w:val="0"/>
                              <w:marBottom w:val="0"/>
                              <w:divBdr>
                                <w:top w:val="none" w:sz="0" w:space="0" w:color="auto"/>
                                <w:left w:val="none" w:sz="0" w:space="0" w:color="auto"/>
                                <w:bottom w:val="none" w:sz="0" w:space="0" w:color="auto"/>
                                <w:right w:val="none" w:sz="0" w:space="0" w:color="auto"/>
                              </w:divBdr>
                              <w:divsChild>
                                <w:div w:id="2034917488">
                                  <w:marLeft w:val="0"/>
                                  <w:marRight w:val="0"/>
                                  <w:marTop w:val="0"/>
                                  <w:marBottom w:val="0"/>
                                  <w:divBdr>
                                    <w:top w:val="none" w:sz="0" w:space="0" w:color="auto"/>
                                    <w:left w:val="none" w:sz="0" w:space="0" w:color="auto"/>
                                    <w:bottom w:val="none" w:sz="0" w:space="0" w:color="auto"/>
                                    <w:right w:val="none" w:sz="0" w:space="0" w:color="auto"/>
                                  </w:divBdr>
                                  <w:divsChild>
                                    <w:div w:id="955135663">
                                      <w:marLeft w:val="0"/>
                                      <w:marRight w:val="0"/>
                                      <w:marTop w:val="0"/>
                                      <w:marBottom w:val="0"/>
                                      <w:divBdr>
                                        <w:top w:val="none" w:sz="0" w:space="0" w:color="auto"/>
                                        <w:left w:val="none" w:sz="0" w:space="0" w:color="auto"/>
                                        <w:bottom w:val="none" w:sz="0" w:space="0" w:color="auto"/>
                                        <w:right w:val="none" w:sz="0" w:space="0" w:color="auto"/>
                                      </w:divBdr>
                                      <w:divsChild>
                                        <w:div w:id="677737044">
                                          <w:marLeft w:val="0"/>
                                          <w:marRight w:val="0"/>
                                          <w:marTop w:val="0"/>
                                          <w:marBottom w:val="0"/>
                                          <w:divBdr>
                                            <w:top w:val="none" w:sz="0" w:space="0" w:color="auto"/>
                                            <w:left w:val="none" w:sz="0" w:space="0" w:color="auto"/>
                                            <w:bottom w:val="none" w:sz="0" w:space="0" w:color="auto"/>
                                            <w:right w:val="none" w:sz="0" w:space="0" w:color="auto"/>
                                          </w:divBdr>
                                          <w:divsChild>
                                            <w:div w:id="843474859">
                                              <w:marLeft w:val="0"/>
                                              <w:marRight w:val="0"/>
                                              <w:marTop w:val="0"/>
                                              <w:marBottom w:val="0"/>
                                              <w:divBdr>
                                                <w:top w:val="none" w:sz="0" w:space="0" w:color="auto"/>
                                                <w:left w:val="none" w:sz="0" w:space="0" w:color="auto"/>
                                                <w:bottom w:val="none" w:sz="0" w:space="0" w:color="auto"/>
                                                <w:right w:val="none" w:sz="0" w:space="0" w:color="auto"/>
                                              </w:divBdr>
                                              <w:divsChild>
                                                <w:div w:id="3496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145487">
      <w:bodyDiv w:val="1"/>
      <w:marLeft w:val="0"/>
      <w:marRight w:val="0"/>
      <w:marTop w:val="0"/>
      <w:marBottom w:val="0"/>
      <w:divBdr>
        <w:top w:val="none" w:sz="0" w:space="0" w:color="auto"/>
        <w:left w:val="none" w:sz="0" w:space="0" w:color="auto"/>
        <w:bottom w:val="none" w:sz="0" w:space="0" w:color="auto"/>
        <w:right w:val="none" w:sz="0" w:space="0" w:color="auto"/>
      </w:divBdr>
      <w:divsChild>
        <w:div w:id="1990405318">
          <w:marLeft w:val="0"/>
          <w:marRight w:val="0"/>
          <w:marTop w:val="0"/>
          <w:marBottom w:val="0"/>
          <w:divBdr>
            <w:top w:val="none" w:sz="0" w:space="0" w:color="auto"/>
            <w:left w:val="none" w:sz="0" w:space="0" w:color="auto"/>
            <w:bottom w:val="none" w:sz="0" w:space="0" w:color="auto"/>
            <w:right w:val="none" w:sz="0" w:space="0" w:color="auto"/>
          </w:divBdr>
          <w:divsChild>
            <w:div w:id="1141774641">
              <w:marLeft w:val="0"/>
              <w:marRight w:val="0"/>
              <w:marTop w:val="0"/>
              <w:marBottom w:val="0"/>
              <w:divBdr>
                <w:top w:val="none" w:sz="0" w:space="0" w:color="auto"/>
                <w:left w:val="none" w:sz="0" w:space="0" w:color="auto"/>
                <w:bottom w:val="none" w:sz="0" w:space="0" w:color="auto"/>
                <w:right w:val="none" w:sz="0" w:space="0" w:color="auto"/>
              </w:divBdr>
              <w:divsChild>
                <w:div w:id="1791782478">
                  <w:marLeft w:val="0"/>
                  <w:marRight w:val="0"/>
                  <w:marTop w:val="0"/>
                  <w:marBottom w:val="0"/>
                  <w:divBdr>
                    <w:top w:val="none" w:sz="0" w:space="0" w:color="auto"/>
                    <w:left w:val="none" w:sz="0" w:space="0" w:color="auto"/>
                    <w:bottom w:val="none" w:sz="0" w:space="0" w:color="auto"/>
                    <w:right w:val="none" w:sz="0" w:space="0" w:color="auto"/>
                  </w:divBdr>
                  <w:divsChild>
                    <w:div w:id="1559130506">
                      <w:marLeft w:val="0"/>
                      <w:marRight w:val="0"/>
                      <w:marTop w:val="0"/>
                      <w:marBottom w:val="0"/>
                      <w:divBdr>
                        <w:top w:val="none" w:sz="0" w:space="0" w:color="auto"/>
                        <w:left w:val="none" w:sz="0" w:space="0" w:color="auto"/>
                        <w:bottom w:val="none" w:sz="0" w:space="0" w:color="auto"/>
                        <w:right w:val="none" w:sz="0" w:space="0" w:color="auto"/>
                      </w:divBdr>
                      <w:divsChild>
                        <w:div w:id="21975422">
                          <w:marLeft w:val="0"/>
                          <w:marRight w:val="0"/>
                          <w:marTop w:val="0"/>
                          <w:marBottom w:val="0"/>
                          <w:divBdr>
                            <w:top w:val="none" w:sz="0" w:space="0" w:color="auto"/>
                            <w:left w:val="none" w:sz="0" w:space="0" w:color="auto"/>
                            <w:bottom w:val="none" w:sz="0" w:space="0" w:color="auto"/>
                            <w:right w:val="none" w:sz="0" w:space="0" w:color="auto"/>
                          </w:divBdr>
                          <w:divsChild>
                            <w:div w:id="1414665067">
                              <w:marLeft w:val="0"/>
                              <w:marRight w:val="0"/>
                              <w:marTop w:val="0"/>
                              <w:marBottom w:val="0"/>
                              <w:divBdr>
                                <w:top w:val="none" w:sz="0" w:space="0" w:color="auto"/>
                                <w:left w:val="none" w:sz="0" w:space="0" w:color="auto"/>
                                <w:bottom w:val="none" w:sz="0" w:space="0" w:color="auto"/>
                                <w:right w:val="none" w:sz="0" w:space="0" w:color="auto"/>
                              </w:divBdr>
                              <w:divsChild>
                                <w:div w:id="591664635">
                                  <w:marLeft w:val="0"/>
                                  <w:marRight w:val="0"/>
                                  <w:marTop w:val="0"/>
                                  <w:marBottom w:val="0"/>
                                  <w:divBdr>
                                    <w:top w:val="none" w:sz="0" w:space="0" w:color="auto"/>
                                    <w:left w:val="none" w:sz="0" w:space="0" w:color="auto"/>
                                    <w:bottom w:val="none" w:sz="0" w:space="0" w:color="auto"/>
                                    <w:right w:val="none" w:sz="0" w:space="0" w:color="auto"/>
                                  </w:divBdr>
                                  <w:divsChild>
                                    <w:div w:id="921833354">
                                      <w:marLeft w:val="0"/>
                                      <w:marRight w:val="0"/>
                                      <w:marTop w:val="0"/>
                                      <w:marBottom w:val="0"/>
                                      <w:divBdr>
                                        <w:top w:val="none" w:sz="0" w:space="0" w:color="auto"/>
                                        <w:left w:val="none" w:sz="0" w:space="0" w:color="auto"/>
                                        <w:bottom w:val="none" w:sz="0" w:space="0" w:color="auto"/>
                                        <w:right w:val="none" w:sz="0" w:space="0" w:color="auto"/>
                                      </w:divBdr>
                                      <w:divsChild>
                                        <w:div w:id="1287080656">
                                          <w:marLeft w:val="0"/>
                                          <w:marRight w:val="0"/>
                                          <w:marTop w:val="0"/>
                                          <w:marBottom w:val="0"/>
                                          <w:divBdr>
                                            <w:top w:val="none" w:sz="0" w:space="0" w:color="auto"/>
                                            <w:left w:val="none" w:sz="0" w:space="0" w:color="auto"/>
                                            <w:bottom w:val="none" w:sz="0" w:space="0" w:color="auto"/>
                                            <w:right w:val="none" w:sz="0" w:space="0" w:color="auto"/>
                                          </w:divBdr>
                                          <w:divsChild>
                                            <w:div w:id="2041011609">
                                              <w:marLeft w:val="0"/>
                                              <w:marRight w:val="0"/>
                                              <w:marTop w:val="0"/>
                                              <w:marBottom w:val="0"/>
                                              <w:divBdr>
                                                <w:top w:val="none" w:sz="0" w:space="0" w:color="auto"/>
                                                <w:left w:val="none" w:sz="0" w:space="0" w:color="auto"/>
                                                <w:bottom w:val="none" w:sz="0" w:space="0" w:color="auto"/>
                                                <w:right w:val="none" w:sz="0" w:space="0" w:color="auto"/>
                                              </w:divBdr>
                                              <w:divsChild>
                                                <w:div w:id="125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125038">
      <w:bodyDiv w:val="1"/>
      <w:marLeft w:val="0"/>
      <w:marRight w:val="0"/>
      <w:marTop w:val="0"/>
      <w:marBottom w:val="0"/>
      <w:divBdr>
        <w:top w:val="none" w:sz="0" w:space="0" w:color="auto"/>
        <w:left w:val="none" w:sz="0" w:space="0" w:color="auto"/>
        <w:bottom w:val="none" w:sz="0" w:space="0" w:color="auto"/>
        <w:right w:val="none" w:sz="0" w:space="0" w:color="auto"/>
      </w:divBdr>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514583">
      <w:bodyDiv w:val="1"/>
      <w:marLeft w:val="0"/>
      <w:marRight w:val="0"/>
      <w:marTop w:val="0"/>
      <w:marBottom w:val="0"/>
      <w:divBdr>
        <w:top w:val="none" w:sz="0" w:space="0" w:color="auto"/>
        <w:left w:val="none" w:sz="0" w:space="0" w:color="auto"/>
        <w:bottom w:val="none" w:sz="0" w:space="0" w:color="auto"/>
        <w:right w:val="none" w:sz="0" w:space="0" w:color="auto"/>
      </w:divBdr>
      <w:divsChild>
        <w:div w:id="1875993106">
          <w:marLeft w:val="0"/>
          <w:marRight w:val="0"/>
          <w:marTop w:val="0"/>
          <w:marBottom w:val="0"/>
          <w:divBdr>
            <w:top w:val="none" w:sz="0" w:space="0" w:color="auto"/>
            <w:left w:val="none" w:sz="0" w:space="0" w:color="auto"/>
            <w:bottom w:val="none" w:sz="0" w:space="0" w:color="auto"/>
            <w:right w:val="none" w:sz="0" w:space="0" w:color="auto"/>
          </w:divBdr>
          <w:divsChild>
            <w:div w:id="607202974">
              <w:marLeft w:val="0"/>
              <w:marRight w:val="0"/>
              <w:marTop w:val="0"/>
              <w:marBottom w:val="0"/>
              <w:divBdr>
                <w:top w:val="none" w:sz="0" w:space="0" w:color="auto"/>
                <w:left w:val="none" w:sz="0" w:space="0" w:color="auto"/>
                <w:bottom w:val="none" w:sz="0" w:space="0" w:color="auto"/>
                <w:right w:val="none" w:sz="0" w:space="0" w:color="auto"/>
              </w:divBdr>
              <w:divsChild>
                <w:div w:id="375473875">
                  <w:marLeft w:val="0"/>
                  <w:marRight w:val="0"/>
                  <w:marTop w:val="0"/>
                  <w:marBottom w:val="0"/>
                  <w:divBdr>
                    <w:top w:val="none" w:sz="0" w:space="0" w:color="auto"/>
                    <w:left w:val="none" w:sz="0" w:space="0" w:color="auto"/>
                    <w:bottom w:val="none" w:sz="0" w:space="0" w:color="auto"/>
                    <w:right w:val="none" w:sz="0" w:space="0" w:color="auto"/>
                  </w:divBdr>
                  <w:divsChild>
                    <w:div w:id="1080365401">
                      <w:marLeft w:val="0"/>
                      <w:marRight w:val="0"/>
                      <w:marTop w:val="0"/>
                      <w:marBottom w:val="0"/>
                      <w:divBdr>
                        <w:top w:val="none" w:sz="0" w:space="0" w:color="auto"/>
                        <w:left w:val="none" w:sz="0" w:space="0" w:color="auto"/>
                        <w:bottom w:val="none" w:sz="0" w:space="0" w:color="auto"/>
                        <w:right w:val="none" w:sz="0" w:space="0" w:color="auto"/>
                      </w:divBdr>
                      <w:divsChild>
                        <w:div w:id="1382823124">
                          <w:marLeft w:val="0"/>
                          <w:marRight w:val="0"/>
                          <w:marTop w:val="0"/>
                          <w:marBottom w:val="0"/>
                          <w:divBdr>
                            <w:top w:val="none" w:sz="0" w:space="0" w:color="auto"/>
                            <w:left w:val="none" w:sz="0" w:space="0" w:color="auto"/>
                            <w:bottom w:val="none" w:sz="0" w:space="0" w:color="auto"/>
                            <w:right w:val="none" w:sz="0" w:space="0" w:color="auto"/>
                          </w:divBdr>
                          <w:divsChild>
                            <w:div w:id="2015065165">
                              <w:marLeft w:val="0"/>
                              <w:marRight w:val="0"/>
                              <w:marTop w:val="0"/>
                              <w:marBottom w:val="0"/>
                              <w:divBdr>
                                <w:top w:val="none" w:sz="0" w:space="0" w:color="auto"/>
                                <w:left w:val="none" w:sz="0" w:space="0" w:color="auto"/>
                                <w:bottom w:val="none" w:sz="0" w:space="0" w:color="auto"/>
                                <w:right w:val="none" w:sz="0" w:space="0" w:color="auto"/>
                              </w:divBdr>
                              <w:divsChild>
                                <w:div w:id="1389845250">
                                  <w:marLeft w:val="0"/>
                                  <w:marRight w:val="0"/>
                                  <w:marTop w:val="0"/>
                                  <w:marBottom w:val="0"/>
                                  <w:divBdr>
                                    <w:top w:val="none" w:sz="0" w:space="0" w:color="auto"/>
                                    <w:left w:val="none" w:sz="0" w:space="0" w:color="auto"/>
                                    <w:bottom w:val="none" w:sz="0" w:space="0" w:color="auto"/>
                                    <w:right w:val="none" w:sz="0" w:space="0" w:color="auto"/>
                                  </w:divBdr>
                                  <w:divsChild>
                                    <w:div w:id="209346585">
                                      <w:marLeft w:val="0"/>
                                      <w:marRight w:val="0"/>
                                      <w:marTop w:val="0"/>
                                      <w:marBottom w:val="0"/>
                                      <w:divBdr>
                                        <w:top w:val="none" w:sz="0" w:space="0" w:color="auto"/>
                                        <w:left w:val="none" w:sz="0" w:space="0" w:color="auto"/>
                                        <w:bottom w:val="none" w:sz="0" w:space="0" w:color="auto"/>
                                        <w:right w:val="none" w:sz="0" w:space="0" w:color="auto"/>
                                      </w:divBdr>
                                      <w:divsChild>
                                        <w:div w:id="826673990">
                                          <w:marLeft w:val="0"/>
                                          <w:marRight w:val="0"/>
                                          <w:marTop w:val="0"/>
                                          <w:marBottom w:val="0"/>
                                          <w:divBdr>
                                            <w:top w:val="none" w:sz="0" w:space="0" w:color="auto"/>
                                            <w:left w:val="none" w:sz="0" w:space="0" w:color="auto"/>
                                            <w:bottom w:val="none" w:sz="0" w:space="0" w:color="auto"/>
                                            <w:right w:val="none" w:sz="0" w:space="0" w:color="auto"/>
                                          </w:divBdr>
                                          <w:divsChild>
                                            <w:div w:id="1286038489">
                                              <w:marLeft w:val="0"/>
                                              <w:marRight w:val="0"/>
                                              <w:marTop w:val="0"/>
                                              <w:marBottom w:val="0"/>
                                              <w:divBdr>
                                                <w:top w:val="none" w:sz="0" w:space="0" w:color="auto"/>
                                                <w:left w:val="none" w:sz="0" w:space="0" w:color="auto"/>
                                                <w:bottom w:val="none" w:sz="0" w:space="0" w:color="auto"/>
                                                <w:right w:val="none" w:sz="0" w:space="0" w:color="auto"/>
                                              </w:divBdr>
                                              <w:divsChild>
                                                <w:div w:id="1193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872E5-8850-4A6C-A33F-EA00D396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622</Characters>
  <Application>Microsoft Office Word</Application>
  <DocSecurity>0</DocSecurity>
  <Lines>14</Lines>
  <Paragraphs>5</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Jennifer Broad</cp:lastModifiedBy>
  <cp:revision>4</cp:revision>
  <cp:lastPrinted>2021-03-30T23:04:00Z</cp:lastPrinted>
  <dcterms:created xsi:type="dcterms:W3CDTF">2021-06-14T22:45:00Z</dcterms:created>
  <dcterms:modified xsi:type="dcterms:W3CDTF">2023-03-24T17:47:00Z</dcterms:modified>
</cp:coreProperties>
</file>